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שנתי – אירועים חברתיים וערכיים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רצף האירועים החברתיים והערכיים לאורך שנת הלימודים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תאריכים בלוח העברי ובלוח הלועזי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התכנון השנתי ואת חשיבות ההכנה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ספטמבר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יום העלייה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ראש השנה ב-11.9 ויום כיפור ב-21.9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חנוכה חל בדצמבר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11.5 לעומת 12.5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(ספטמבר)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(נובמבר)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(דצמבר)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(ינואר)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פתיחת שנת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ט"ו בשבט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לאפשר הכנה מסודרת, התאמה לכל שכבה, שיתוף משפחות ובדיקת מועדים מול לוח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סיגד, יום הסובלנות, יום זכויות הילד או ערב 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תזכורת לבדוק את המועד מול לוח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פסח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השנתי מול התלמידים תוך כדי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תאריך עברי ללועזי באמצעות דוגמאות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המשימה הפתוחה לעבודת קבוצות על אירוע נבחר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שנתי – אירועים חברתיים וערכיים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לוח האירועים החברתיים והערכיים של בית הספר, מספטמבר ועד יוני, ואת האופן שבו כל אירוע הופך לערכה מוכנה להפעלה.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עלייה  ·  סוכות  ·  סיגד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חודש חוגגים את חג הסוכות?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אירוע מצוין בלוח ב-18 באוקטובר?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העלייה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 השנה ויום כיפור חלים שניהם בחודש ספטמבר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 מצוין בלוח בחודש ינואר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הזיכרון לחללי מערכות ישראל חל לפני יום העצמאות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ה__________ חל בספטמבר-אוקטובר ונמשך כמה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יום ה__________ מצוין ב-18 באוקטובר ומסמל שכולנו הגענו מאיפשהו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הוא יום מסורת של התחדשות וגעגוע, המצוין בנובמבר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אירוע לחודש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דצמבר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ינואר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ספטמבר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ט"ו בשבט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נובמבר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ט"ו בשבט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פתיחת שנת הלימודים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לתכנן את האירועים החברתיים מראש לכל השנה?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אירועים המתקיימים בחודש 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המשמעות של הסימון 'לוודא'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תכנון שנתי – אירועים חברתיים וערכיים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